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F9711" w14:textId="77777777" w:rsidR="007D019B" w:rsidRPr="007D019B" w:rsidRDefault="007D019B" w:rsidP="00494DF4">
      <w:pPr>
        <w:keepNext/>
        <w:keepLines/>
        <w:spacing w:after="240" w:line="240" w:lineRule="auto"/>
        <w:ind w:hanging="36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val="en-CA" w:eastAsia="en-CA"/>
          <w14:ligatures w14:val="standard"/>
          <w14:cntxtAlts/>
        </w:rPr>
      </w:pPr>
      <w:bookmarkStart w:id="0" w:name="_Toc22195742"/>
      <w:r w:rsidRPr="007D019B">
        <w:rPr>
          <w:rFonts w:ascii="Cambria" w:eastAsia="Times New Roman" w:hAnsi="Cambria" w:cs="Times New Roman"/>
          <w:b/>
          <w:bCs/>
          <w:color w:val="365F91"/>
          <w:kern w:val="28"/>
          <w:sz w:val="28"/>
          <w:szCs w:val="28"/>
          <w:lang w:val="en-CA" w:eastAsia="en-CA"/>
          <w14:ligatures w14:val="standard"/>
          <w14:cntxtAlts/>
        </w:rPr>
        <w:t>Request for RA</w:t>
      </w:r>
      <w:bookmarkEnd w:id="0"/>
    </w:p>
    <w:p w14:paraId="32C35E50" w14:textId="77777777" w:rsidR="007D019B" w:rsidRPr="007D019B" w:rsidRDefault="007D019B" w:rsidP="007D019B">
      <w:pPr>
        <w:spacing w:after="0" w:line="240" w:lineRule="auto"/>
        <w:jc w:val="center"/>
        <w:rPr>
          <w:rFonts w:ascii="Calibri" w:eastAsia="Times New Roman" w:hAnsi="Calibri" w:cs="Times New Roman"/>
          <w:color w:val="365F91"/>
          <w:kern w:val="28"/>
          <w:sz w:val="28"/>
          <w:szCs w:val="28"/>
          <w:lang w:val="en-CA"/>
          <w14:ligatures w14:val="standard"/>
          <w14:cntxtAlts/>
        </w:rPr>
      </w:pPr>
      <w:bookmarkStart w:id="1" w:name="_Toc471891739"/>
      <w:r w:rsidRPr="007D019B">
        <w:rPr>
          <w:rFonts w:ascii="Calibri" w:eastAsia="Times New Roman" w:hAnsi="Calibri" w:cs="Times New Roman"/>
          <w:color w:val="365F91"/>
          <w:kern w:val="28"/>
          <w:sz w:val="28"/>
          <w:szCs w:val="28"/>
          <w:lang w:val="en-CA"/>
          <w14:ligatures w14:val="standard"/>
          <w14:cntxtAlts/>
        </w:rPr>
        <w:tab/>
      </w:r>
      <w:bookmarkEnd w:id="1"/>
      <w:r w:rsidR="00494DF4">
        <w:rPr>
          <w:rFonts w:ascii="Calibri" w:eastAsia="Times New Roman" w:hAnsi="Calibri" w:cs="Times New Roman"/>
          <w:color w:val="365F91"/>
          <w:kern w:val="28"/>
          <w:sz w:val="28"/>
          <w:szCs w:val="28"/>
          <w:lang w:val="en-CA"/>
          <w14:ligatures w14:val="standard"/>
          <w14:cntxtAlts/>
        </w:rPr>
        <w:t>Centre for the Critical Studies of Rural mental Health</w:t>
      </w:r>
      <w:r w:rsidR="00494DF4">
        <w:rPr>
          <w:rFonts w:ascii="Calibri" w:eastAsia="Times New Roman" w:hAnsi="Calibri" w:cs="Times New Roman"/>
          <w:color w:val="365F91"/>
          <w:kern w:val="28"/>
          <w:sz w:val="28"/>
          <w:szCs w:val="28"/>
          <w:lang w:val="en-CA"/>
          <w14:ligatures w14:val="standard"/>
          <w14:cntxtAlts/>
        </w:rPr>
        <w:br/>
      </w:r>
      <w:r>
        <w:rPr>
          <w:rFonts w:ascii="Calibri" w:eastAsia="Times New Roman" w:hAnsi="Calibri" w:cs="Times New Roman"/>
          <w:color w:val="365F91"/>
          <w:kern w:val="28"/>
          <w:sz w:val="28"/>
          <w:szCs w:val="28"/>
          <w:lang w:val="en-CA"/>
          <w14:ligatures w14:val="standard"/>
          <w14:cntxtAlts/>
        </w:rPr>
        <w:t>F</w:t>
      </w:r>
      <w:r w:rsidRPr="007D019B">
        <w:rPr>
          <w:rFonts w:ascii="Calibri" w:eastAsia="Times New Roman" w:hAnsi="Calibri" w:cs="Times New Roman"/>
          <w:color w:val="365F91"/>
          <w:kern w:val="28"/>
          <w:sz w:val="28"/>
          <w:szCs w:val="28"/>
          <w:lang w:val="en-CA"/>
          <w14:ligatures w14:val="standard"/>
          <w14:cntxtAlts/>
        </w:rPr>
        <w:t>aculty of Health Studies</w:t>
      </w:r>
    </w:p>
    <w:p w14:paraId="0C05F5B6" w14:textId="77777777" w:rsidR="007D019B" w:rsidRPr="007D019B" w:rsidRDefault="007D019B" w:rsidP="007D019B">
      <w:pPr>
        <w:spacing w:after="0" w:line="240" w:lineRule="auto"/>
        <w:jc w:val="center"/>
        <w:rPr>
          <w:rFonts w:ascii="Calibri" w:eastAsia="Times New Roman" w:hAnsi="Calibri" w:cs="Times New Roman"/>
          <w:color w:val="365F91"/>
          <w:kern w:val="28"/>
          <w:sz w:val="28"/>
          <w:szCs w:val="28"/>
          <w:lang w:val="en-CA"/>
          <w14:ligatures w14:val="standard"/>
          <w14:cntxtAlts/>
        </w:rPr>
      </w:pPr>
      <w:r w:rsidRPr="007D019B">
        <w:rPr>
          <w:rFonts w:ascii="Calibri" w:eastAsia="Times New Roman" w:hAnsi="Calibri" w:cs="Times New Roman"/>
          <w:color w:val="365F91"/>
          <w:kern w:val="28"/>
          <w:sz w:val="28"/>
          <w:szCs w:val="28"/>
          <w:lang w:val="en-CA"/>
          <w14:ligatures w14:val="standard"/>
          <w14:cntxtAlts/>
        </w:rPr>
        <w:t>Research Facilitator – Opportunity for Research Assistants</w:t>
      </w:r>
    </w:p>
    <w:p w14:paraId="2230323B" w14:textId="49148294" w:rsidR="005509E8" w:rsidRDefault="007D019B" w:rsidP="007D019B">
      <w:pPr>
        <w:spacing w:after="120" w:line="240" w:lineRule="auto"/>
        <w:rPr>
          <w:rFonts w:ascii="Calibri" w:eastAsia="Calibri" w:hAnsi="Calibri" w:cs="Times New Roman"/>
          <w:lang w:val="en-CA"/>
        </w:rPr>
      </w:pPr>
      <w:r w:rsidRPr="007D019B">
        <w:rPr>
          <w:rFonts w:ascii="Calibri" w:eastAsia="Calibri" w:hAnsi="Calibri" w:cs="Times New Roman"/>
          <w:lang w:val="en-CA"/>
        </w:rPr>
        <w:t>Several undergraduate Research Assistants have been hired to work with faculty from Health Studies</w:t>
      </w:r>
      <w:r w:rsidR="005509E8">
        <w:rPr>
          <w:rFonts w:ascii="Calibri" w:eastAsia="Calibri" w:hAnsi="Calibri" w:cs="Times New Roman"/>
          <w:lang w:val="en-CA"/>
        </w:rPr>
        <w:t xml:space="preserve"> and/or the Centre for Critical Studies of Rural Mental Health members</w:t>
      </w:r>
      <w:r w:rsidRPr="007D019B">
        <w:rPr>
          <w:rFonts w:ascii="Calibri" w:eastAsia="Calibri" w:hAnsi="Calibri" w:cs="Times New Roman"/>
          <w:lang w:val="en-CA"/>
        </w:rPr>
        <w:t xml:space="preserve"> on research projects. </w:t>
      </w:r>
      <w:r w:rsidR="005509E8">
        <w:rPr>
          <w:rFonts w:ascii="Calibri" w:eastAsia="Calibri" w:hAnsi="Calibri" w:cs="Times New Roman"/>
          <w:lang w:val="en-CA"/>
        </w:rPr>
        <w:t>Funding is available to trainee contracts, communication and knowledge mobilization, and project development and extension.</w:t>
      </w:r>
    </w:p>
    <w:p w14:paraId="5BB00801" w14:textId="4EB700F1" w:rsidR="007D019B" w:rsidRPr="007D019B" w:rsidRDefault="005509E8" w:rsidP="007D019B">
      <w:pPr>
        <w:spacing w:after="120" w:line="240" w:lineRule="auto"/>
        <w:rPr>
          <w:rFonts w:ascii="Calibri" w:eastAsia="Calibri" w:hAnsi="Calibri" w:cs="Times New Roman"/>
          <w:lang w:val="en-CA"/>
        </w:rPr>
      </w:pPr>
      <w:r>
        <w:rPr>
          <w:rFonts w:ascii="Calibri" w:eastAsia="Calibri" w:hAnsi="Calibri" w:cs="Times New Roman"/>
          <w:lang w:val="en-CA"/>
        </w:rPr>
        <w:t>Example of RA duties could include:</w:t>
      </w:r>
      <w:r w:rsidR="007D019B" w:rsidRPr="007D019B">
        <w:rPr>
          <w:rFonts w:ascii="Calibri" w:eastAsia="Calibri" w:hAnsi="Calibri" w:cs="Times New Roman"/>
          <w:lang w:val="en-CA"/>
        </w:rPr>
        <w:t xml:space="preserve"> </w:t>
      </w:r>
    </w:p>
    <w:p w14:paraId="0B2FF3BF" w14:textId="66F121E6" w:rsidR="007D019B" w:rsidRPr="007D019B" w:rsidRDefault="007D019B" w:rsidP="007D019B">
      <w:pPr>
        <w:numPr>
          <w:ilvl w:val="0"/>
          <w:numId w:val="1"/>
        </w:numPr>
        <w:spacing w:after="120" w:line="276" w:lineRule="auto"/>
        <w:contextualSpacing/>
        <w:rPr>
          <w:rFonts w:ascii="Calibri" w:eastAsia="Calibri" w:hAnsi="Calibri" w:cs="Times New Roman"/>
          <w:lang w:val="en-CA"/>
        </w:rPr>
      </w:pPr>
      <w:r w:rsidRPr="007D019B">
        <w:rPr>
          <w:rFonts w:ascii="Calibri" w:eastAsia="Calibri" w:hAnsi="Calibri" w:cs="Times New Roman"/>
          <w:lang w:val="en-CA"/>
        </w:rPr>
        <w:t>Conduct</w:t>
      </w:r>
      <w:r w:rsidR="005509E8">
        <w:rPr>
          <w:rFonts w:ascii="Calibri" w:eastAsia="Calibri" w:hAnsi="Calibri" w:cs="Times New Roman"/>
          <w:lang w:val="en-CA"/>
        </w:rPr>
        <w:t>ing</w:t>
      </w:r>
      <w:r w:rsidRPr="007D019B">
        <w:rPr>
          <w:rFonts w:ascii="Calibri" w:eastAsia="Calibri" w:hAnsi="Calibri" w:cs="Times New Roman"/>
          <w:lang w:val="en-CA"/>
        </w:rPr>
        <w:t xml:space="preserve"> literature searches</w:t>
      </w:r>
      <w:r w:rsidR="005509E8">
        <w:rPr>
          <w:rFonts w:ascii="Calibri" w:eastAsia="Calibri" w:hAnsi="Calibri" w:cs="Times New Roman"/>
          <w:lang w:val="en-CA"/>
        </w:rPr>
        <w:t>/reviews</w:t>
      </w:r>
      <w:r w:rsidRPr="007D019B">
        <w:rPr>
          <w:rFonts w:ascii="Calibri" w:eastAsia="Calibri" w:hAnsi="Calibri" w:cs="Times New Roman"/>
          <w:lang w:val="en-CA"/>
        </w:rPr>
        <w:t>;</w:t>
      </w:r>
    </w:p>
    <w:p w14:paraId="1607F4DE" w14:textId="1F698D1A" w:rsidR="007D019B" w:rsidRPr="007D019B" w:rsidRDefault="007D019B" w:rsidP="007D019B">
      <w:pPr>
        <w:numPr>
          <w:ilvl w:val="0"/>
          <w:numId w:val="1"/>
        </w:numPr>
        <w:spacing w:after="120" w:line="276" w:lineRule="auto"/>
        <w:contextualSpacing/>
        <w:rPr>
          <w:rFonts w:ascii="Calibri" w:eastAsia="Calibri" w:hAnsi="Calibri" w:cs="Times New Roman"/>
          <w:lang w:val="en-CA"/>
        </w:rPr>
      </w:pPr>
      <w:r w:rsidRPr="007D019B">
        <w:rPr>
          <w:rFonts w:ascii="Calibri" w:eastAsia="Calibri" w:hAnsi="Calibri" w:cs="Times New Roman"/>
          <w:lang w:val="en-CA"/>
        </w:rPr>
        <w:t>Assist</w:t>
      </w:r>
      <w:r w:rsidR="005509E8">
        <w:rPr>
          <w:rFonts w:ascii="Calibri" w:eastAsia="Calibri" w:hAnsi="Calibri" w:cs="Times New Roman"/>
          <w:lang w:val="en-CA"/>
        </w:rPr>
        <w:t>ing</w:t>
      </w:r>
      <w:r w:rsidRPr="007D019B">
        <w:rPr>
          <w:rFonts w:ascii="Calibri" w:eastAsia="Calibri" w:hAnsi="Calibri" w:cs="Times New Roman"/>
          <w:lang w:val="en-CA"/>
        </w:rPr>
        <w:t xml:space="preserve"> with collection of data;</w:t>
      </w:r>
    </w:p>
    <w:p w14:paraId="4A49A3D7" w14:textId="5767E25F" w:rsidR="007D019B" w:rsidRPr="007D019B" w:rsidRDefault="007D019B" w:rsidP="007D019B">
      <w:pPr>
        <w:numPr>
          <w:ilvl w:val="0"/>
          <w:numId w:val="1"/>
        </w:numPr>
        <w:spacing w:after="120" w:line="276" w:lineRule="auto"/>
        <w:contextualSpacing/>
        <w:rPr>
          <w:rFonts w:ascii="Calibri" w:eastAsia="Calibri" w:hAnsi="Calibri" w:cs="Times New Roman"/>
          <w:lang w:val="en-CA"/>
        </w:rPr>
      </w:pPr>
      <w:r w:rsidRPr="007D019B">
        <w:rPr>
          <w:rFonts w:ascii="Calibri" w:eastAsia="Calibri" w:hAnsi="Calibri" w:cs="Times New Roman"/>
          <w:lang w:val="en-CA"/>
        </w:rPr>
        <w:t>Transcrib</w:t>
      </w:r>
      <w:r w:rsidR="005509E8">
        <w:rPr>
          <w:rFonts w:ascii="Calibri" w:eastAsia="Calibri" w:hAnsi="Calibri" w:cs="Times New Roman"/>
          <w:lang w:val="en-CA"/>
        </w:rPr>
        <w:t>ing</w:t>
      </w:r>
      <w:r w:rsidRPr="007D019B">
        <w:rPr>
          <w:rFonts w:ascii="Calibri" w:eastAsia="Calibri" w:hAnsi="Calibri" w:cs="Times New Roman"/>
          <w:lang w:val="en-CA"/>
        </w:rPr>
        <w:t xml:space="preserve"> interviews or focus groups;</w:t>
      </w:r>
    </w:p>
    <w:p w14:paraId="061F5BFB" w14:textId="51B30A73" w:rsidR="007D019B" w:rsidRPr="007D019B" w:rsidRDefault="007D019B" w:rsidP="007D019B">
      <w:pPr>
        <w:numPr>
          <w:ilvl w:val="0"/>
          <w:numId w:val="1"/>
        </w:numPr>
        <w:spacing w:after="120" w:line="276" w:lineRule="auto"/>
        <w:contextualSpacing/>
        <w:rPr>
          <w:rFonts w:ascii="Calibri" w:eastAsia="Calibri" w:hAnsi="Calibri" w:cs="Times New Roman"/>
          <w:lang w:val="en-CA"/>
        </w:rPr>
      </w:pPr>
      <w:r w:rsidRPr="007D019B">
        <w:rPr>
          <w:rFonts w:ascii="Calibri" w:eastAsia="Calibri" w:hAnsi="Calibri" w:cs="Times New Roman"/>
          <w:lang w:val="en-CA"/>
        </w:rPr>
        <w:t>Participat</w:t>
      </w:r>
      <w:r w:rsidR="005509E8">
        <w:rPr>
          <w:rFonts w:ascii="Calibri" w:eastAsia="Calibri" w:hAnsi="Calibri" w:cs="Times New Roman"/>
          <w:lang w:val="en-CA"/>
        </w:rPr>
        <w:t>ing</w:t>
      </w:r>
      <w:r w:rsidRPr="007D019B">
        <w:rPr>
          <w:rFonts w:ascii="Calibri" w:eastAsia="Calibri" w:hAnsi="Calibri" w:cs="Times New Roman"/>
          <w:lang w:val="en-CA"/>
        </w:rPr>
        <w:t xml:space="preserve"> in data entry; and</w:t>
      </w:r>
    </w:p>
    <w:p w14:paraId="7C185CBC" w14:textId="36128CDC" w:rsidR="007D019B" w:rsidRPr="007D019B" w:rsidRDefault="007D019B" w:rsidP="007D019B">
      <w:pPr>
        <w:numPr>
          <w:ilvl w:val="0"/>
          <w:numId w:val="1"/>
        </w:numPr>
        <w:spacing w:after="120" w:line="276" w:lineRule="auto"/>
        <w:contextualSpacing/>
        <w:rPr>
          <w:rFonts w:ascii="Calibri" w:eastAsia="Calibri" w:hAnsi="Calibri" w:cs="Times New Roman"/>
          <w:lang w:val="en-CA"/>
        </w:rPr>
      </w:pPr>
      <w:r w:rsidRPr="007D019B">
        <w:rPr>
          <w:rFonts w:ascii="Calibri" w:eastAsia="Calibri" w:hAnsi="Calibri" w:cs="Times New Roman"/>
          <w:lang w:val="en-CA"/>
        </w:rPr>
        <w:t>Assist</w:t>
      </w:r>
      <w:r w:rsidR="005509E8">
        <w:rPr>
          <w:rFonts w:ascii="Calibri" w:eastAsia="Calibri" w:hAnsi="Calibri" w:cs="Times New Roman"/>
          <w:lang w:val="en-CA"/>
        </w:rPr>
        <w:t>ing</w:t>
      </w:r>
      <w:r w:rsidRPr="007D019B">
        <w:rPr>
          <w:rFonts w:ascii="Calibri" w:eastAsia="Calibri" w:hAnsi="Calibri" w:cs="Times New Roman"/>
          <w:lang w:val="en-CA"/>
        </w:rPr>
        <w:t xml:space="preserve"> in developing poster or paper presentations.</w:t>
      </w:r>
    </w:p>
    <w:p w14:paraId="4DAA8D1C" w14:textId="77777777" w:rsidR="007D019B" w:rsidRPr="007D019B" w:rsidRDefault="007D019B" w:rsidP="007D019B">
      <w:pPr>
        <w:spacing w:after="120" w:line="240" w:lineRule="auto"/>
        <w:rPr>
          <w:rFonts w:ascii="Calibri" w:eastAsia="Calibri" w:hAnsi="Calibri" w:cs="Times New Roman"/>
          <w:lang w:val="en-CA"/>
        </w:rPr>
      </w:pPr>
      <w:r w:rsidRPr="007D019B">
        <w:rPr>
          <w:rFonts w:ascii="Calibri" w:eastAsia="Calibri" w:hAnsi="Calibri" w:cs="Times New Roman"/>
          <w:lang w:val="en-CA"/>
        </w:rPr>
        <w:t>The following requests for the RAs will be given higher priority.</w:t>
      </w:r>
    </w:p>
    <w:p w14:paraId="22F44BE8" w14:textId="77777777" w:rsidR="007D019B" w:rsidRPr="007D019B" w:rsidRDefault="007D019B" w:rsidP="007D019B">
      <w:pPr>
        <w:numPr>
          <w:ilvl w:val="0"/>
          <w:numId w:val="2"/>
        </w:numPr>
        <w:spacing w:after="120" w:line="276" w:lineRule="auto"/>
        <w:contextualSpacing/>
        <w:rPr>
          <w:rFonts w:ascii="Calibri" w:eastAsia="Calibri" w:hAnsi="Calibri" w:cs="Times New Roman"/>
          <w:lang w:val="en-CA"/>
        </w:rPr>
      </w:pPr>
      <w:r w:rsidRPr="007D019B">
        <w:rPr>
          <w:rFonts w:ascii="Calibri" w:eastAsia="Calibri" w:hAnsi="Calibri" w:cs="Times New Roman"/>
          <w:lang w:val="en-CA"/>
        </w:rPr>
        <w:t>Researchers who have research funding and can have the RA hours billed to a research account.</w:t>
      </w:r>
    </w:p>
    <w:p w14:paraId="1110C9DE" w14:textId="77777777" w:rsidR="007D019B" w:rsidRPr="007D019B" w:rsidRDefault="007D019B" w:rsidP="007D019B">
      <w:pPr>
        <w:numPr>
          <w:ilvl w:val="0"/>
          <w:numId w:val="2"/>
        </w:numPr>
        <w:spacing w:after="120" w:line="276" w:lineRule="auto"/>
        <w:contextualSpacing/>
        <w:rPr>
          <w:rFonts w:ascii="Calibri" w:eastAsia="Calibri" w:hAnsi="Calibri" w:cs="Times New Roman"/>
          <w:lang w:val="en-CA"/>
        </w:rPr>
      </w:pPr>
      <w:r w:rsidRPr="007D019B">
        <w:rPr>
          <w:rFonts w:ascii="Calibri" w:eastAsia="Calibri" w:hAnsi="Calibri" w:cs="Times New Roman"/>
          <w:lang w:val="en-CA"/>
        </w:rPr>
        <w:t>Tenure or tenure track faculty.</w:t>
      </w:r>
    </w:p>
    <w:p w14:paraId="4C1D012B" w14:textId="1F413927" w:rsidR="007D019B" w:rsidRPr="007D019B" w:rsidRDefault="007D019B" w:rsidP="007D019B">
      <w:pPr>
        <w:numPr>
          <w:ilvl w:val="0"/>
          <w:numId w:val="2"/>
        </w:numPr>
        <w:spacing w:after="120" w:line="276" w:lineRule="auto"/>
        <w:contextualSpacing/>
        <w:rPr>
          <w:rFonts w:ascii="Calibri" w:eastAsia="Calibri" w:hAnsi="Calibri" w:cs="Times New Roman"/>
          <w:lang w:val="en-CA"/>
        </w:rPr>
      </w:pPr>
      <w:r w:rsidRPr="007D019B">
        <w:rPr>
          <w:rFonts w:ascii="Calibri" w:eastAsia="Calibri" w:hAnsi="Calibri" w:cs="Times New Roman"/>
          <w:lang w:val="en-CA"/>
        </w:rPr>
        <w:t>New researchers</w:t>
      </w:r>
      <w:r w:rsidR="005509E8">
        <w:rPr>
          <w:rFonts w:ascii="Calibri" w:eastAsia="Calibri" w:hAnsi="Calibri" w:cs="Times New Roman"/>
          <w:lang w:val="en-CA"/>
        </w:rPr>
        <w:t>.</w:t>
      </w:r>
    </w:p>
    <w:p w14:paraId="0FC2BF51" w14:textId="77777777" w:rsidR="007D019B" w:rsidRPr="007D019B" w:rsidRDefault="007D019B" w:rsidP="007D019B">
      <w:pPr>
        <w:numPr>
          <w:ilvl w:val="0"/>
          <w:numId w:val="2"/>
        </w:numPr>
        <w:spacing w:after="120" w:line="276" w:lineRule="auto"/>
        <w:contextualSpacing/>
        <w:rPr>
          <w:rFonts w:ascii="Calibri" w:eastAsia="Calibri" w:hAnsi="Calibri" w:cs="Times New Roman"/>
          <w:lang w:val="en-CA"/>
        </w:rPr>
      </w:pPr>
      <w:r w:rsidRPr="007D019B">
        <w:rPr>
          <w:rFonts w:ascii="Calibri" w:eastAsia="Calibri" w:hAnsi="Calibri" w:cs="Times New Roman"/>
          <w:lang w:val="en-CA"/>
        </w:rPr>
        <w:t>RA assistance in the development of a grant application.</w:t>
      </w:r>
    </w:p>
    <w:p w14:paraId="3D324118" w14:textId="77777777" w:rsidR="007D019B" w:rsidRPr="007D019B" w:rsidRDefault="007D019B" w:rsidP="007D019B">
      <w:pPr>
        <w:spacing w:after="120" w:line="240" w:lineRule="auto"/>
        <w:rPr>
          <w:rFonts w:ascii="Calibri" w:eastAsia="Calibri" w:hAnsi="Calibri" w:cs="Times New Roman"/>
          <w:lang w:val="en-CA"/>
        </w:rPr>
      </w:pPr>
      <w:r w:rsidRPr="007D019B">
        <w:rPr>
          <w:rFonts w:ascii="Calibri" w:eastAsia="Calibri" w:hAnsi="Calibri" w:cs="Times New Roman"/>
          <w:lang w:val="en-CA"/>
        </w:rPr>
        <w:t>Research Assistants cannot be used to support graduate degree work.</w:t>
      </w:r>
    </w:p>
    <w:p w14:paraId="4BF8182D" w14:textId="77777777" w:rsidR="007D019B" w:rsidRPr="007D019B" w:rsidRDefault="007D019B" w:rsidP="007D019B">
      <w:pPr>
        <w:spacing w:after="120" w:line="240" w:lineRule="auto"/>
        <w:rPr>
          <w:rFonts w:ascii="Calibri" w:eastAsia="Calibri" w:hAnsi="Calibri" w:cs="Times New Roman"/>
          <w:lang w:val="en-CA"/>
        </w:rPr>
      </w:pPr>
      <w:r w:rsidRPr="007D019B">
        <w:rPr>
          <w:rFonts w:ascii="Calibri" w:eastAsia="Calibri" w:hAnsi="Calibri" w:cs="Times New Roman"/>
          <w:lang w:val="en-CA"/>
        </w:rPr>
        <w:t>If you have a need for a Research Assistant, please complete the following and send it to the Research Facilitator. Thanks!</w:t>
      </w:r>
    </w:p>
    <w:p w14:paraId="07C443C1" w14:textId="77777777" w:rsidR="007D019B" w:rsidRPr="007D019B" w:rsidRDefault="007D019B" w:rsidP="007D019B">
      <w:pPr>
        <w:spacing w:after="200" w:line="276" w:lineRule="auto"/>
        <w:rPr>
          <w:rFonts w:ascii="Calibri" w:eastAsia="Calibri" w:hAnsi="Calibri" w:cs="Times New Roman"/>
          <w:b/>
          <w:u w:val="single"/>
          <w:lang w:val="en-CA"/>
        </w:rPr>
      </w:pPr>
      <w:r w:rsidRPr="007D019B">
        <w:rPr>
          <w:rFonts w:ascii="Calibri" w:eastAsia="Calibri" w:hAnsi="Calibri" w:cs="Times New Roman"/>
          <w:b/>
          <w:lang w:val="en-CA"/>
        </w:rPr>
        <w:t xml:space="preserve">Requested by (Name): </w:t>
      </w:r>
      <w:sdt>
        <w:sdtPr>
          <w:rPr>
            <w:rFonts w:ascii="Calibri" w:eastAsia="Calibri" w:hAnsi="Calibri" w:cs="Times New Roman"/>
            <w:b/>
            <w:lang w:val="en-CA"/>
          </w:rPr>
          <w:id w:val="1410118475"/>
          <w:showingPlcHdr/>
          <w:text/>
        </w:sdtPr>
        <w:sdtEndPr/>
        <w:sdtContent>
          <w:r w:rsidRPr="007D019B">
            <w:rPr>
              <w:rFonts w:ascii="Calibri" w:eastAsia="Calibri" w:hAnsi="Calibri" w:cs="Times New Roman"/>
              <w:color w:val="808080"/>
              <w:lang w:val="en-CA"/>
            </w:rPr>
            <w:t>Click here to enter text.</w:t>
          </w:r>
        </w:sdtContent>
      </w:sdt>
    </w:p>
    <w:p w14:paraId="0F67E895" w14:textId="77777777" w:rsidR="007D019B" w:rsidRPr="007D019B" w:rsidRDefault="007D019B" w:rsidP="007D019B">
      <w:pPr>
        <w:spacing w:after="200" w:line="276" w:lineRule="auto"/>
        <w:rPr>
          <w:rFonts w:ascii="Calibri" w:eastAsia="Calibri" w:hAnsi="Calibri" w:cs="Times New Roman"/>
          <w:b/>
          <w:lang w:val="en-CA"/>
        </w:rPr>
      </w:pPr>
      <w:r w:rsidRPr="007D019B">
        <w:rPr>
          <w:rFonts w:ascii="Calibri" w:eastAsia="Calibri" w:hAnsi="Calibri" w:cs="Times New Roman"/>
          <w:b/>
          <w:lang w:val="en-CA"/>
        </w:rPr>
        <w:t xml:space="preserve">Purpose of request: </w:t>
      </w:r>
      <w:sdt>
        <w:sdtPr>
          <w:rPr>
            <w:rFonts w:ascii="Calibri" w:eastAsia="Calibri" w:hAnsi="Calibri" w:cs="Times New Roman"/>
            <w:b/>
            <w:lang w:val="en-CA"/>
          </w:rPr>
          <w:id w:val="1988123975"/>
          <w:showingPlcHdr/>
          <w:dropDownList>
            <w:listItem w:displayText="Preparation of a grant application" w:value="Preparation of a grant application"/>
            <w:listItem w:displayText="Preparation of a publication" w:value="Preparation of a publication"/>
            <w:listItem w:displayText="Other (please specify)" w:value="Other (please specify)"/>
          </w:dropDownList>
        </w:sdtPr>
        <w:sdtEndPr/>
        <w:sdtContent>
          <w:r w:rsidRPr="007D019B">
            <w:rPr>
              <w:rFonts w:ascii="Calibri" w:eastAsia="Calibri" w:hAnsi="Calibri" w:cs="Times New Roman"/>
              <w:color w:val="808080"/>
              <w:lang w:val="en-CA"/>
            </w:rPr>
            <w:t>Choose an item.</w:t>
          </w:r>
        </w:sdtContent>
      </w:sdt>
    </w:p>
    <w:p w14:paraId="205248B7" w14:textId="77777777" w:rsidR="007D019B" w:rsidRPr="007D019B" w:rsidRDefault="007D019B" w:rsidP="007D019B">
      <w:pPr>
        <w:spacing w:after="120" w:line="276" w:lineRule="auto"/>
        <w:rPr>
          <w:rFonts w:ascii="Calibri" w:eastAsia="Times New Roman" w:hAnsi="Calibri" w:cs="Times New Roman"/>
          <w:lang w:val="en-CA" w:eastAsia="en-CA"/>
        </w:rPr>
      </w:pPr>
      <w:r w:rsidRPr="007D019B">
        <w:rPr>
          <w:rFonts w:ascii="Calibri" w:eastAsia="Times New Roman" w:hAnsi="Calibri" w:cs="Times New Roman"/>
          <w:lang w:val="en-CA" w:eastAsia="en-CA"/>
        </w:rPr>
        <w:lastRenderedPageBreak/>
        <w:t xml:space="preserve">Specify other: </w:t>
      </w:r>
      <w:sdt>
        <w:sdtPr>
          <w:rPr>
            <w:rFonts w:ascii="Calibri" w:eastAsia="Times New Roman" w:hAnsi="Calibri" w:cs="Times New Roman"/>
            <w:lang w:val="en-CA" w:eastAsia="en-CA"/>
          </w:rPr>
          <w:id w:val="-73120865"/>
          <w:showingPlcHdr/>
          <w:text/>
        </w:sdtPr>
        <w:sdtEndPr/>
        <w:sdtContent>
          <w:r w:rsidRPr="007D019B">
            <w:rPr>
              <w:rFonts w:ascii="Calibri" w:eastAsia="Calibri" w:hAnsi="Calibri" w:cs="Times New Roman"/>
              <w:color w:val="808080"/>
              <w:lang w:val="en-CA"/>
            </w:rPr>
            <w:t>Click here to enter text.</w:t>
          </w:r>
        </w:sdtContent>
      </w:sdt>
    </w:p>
    <w:p w14:paraId="0FBC4AE2" w14:textId="77777777" w:rsidR="007D019B" w:rsidRPr="007D019B" w:rsidRDefault="007D019B" w:rsidP="007D019B">
      <w:pPr>
        <w:spacing w:after="0" w:line="276" w:lineRule="auto"/>
        <w:rPr>
          <w:rFonts w:ascii="Calibri" w:eastAsia="Times New Roman" w:hAnsi="Calibri" w:cs="Times New Roman"/>
          <w:b/>
          <w:sz w:val="16"/>
          <w:szCs w:val="16"/>
          <w:lang w:val="en-CA" w:eastAsia="en-CA"/>
        </w:rPr>
      </w:pPr>
    </w:p>
    <w:p w14:paraId="45916EA2" w14:textId="77777777" w:rsidR="007D019B" w:rsidRPr="007D019B" w:rsidRDefault="007D019B" w:rsidP="007D019B">
      <w:pPr>
        <w:spacing w:after="0" w:line="276" w:lineRule="auto"/>
        <w:rPr>
          <w:rFonts w:ascii="Calibri" w:eastAsia="Times New Roman" w:hAnsi="Calibri" w:cs="Times New Roman"/>
          <w:lang w:val="en-CA" w:eastAsia="en-CA"/>
        </w:rPr>
      </w:pPr>
      <w:r w:rsidRPr="007D019B">
        <w:rPr>
          <w:rFonts w:ascii="Calibri" w:eastAsia="Times New Roman" w:hAnsi="Calibri" w:cs="Times New Roman"/>
          <w:b/>
          <w:lang w:val="en-CA" w:eastAsia="en-CA"/>
        </w:rPr>
        <w:t>Date required</w:t>
      </w:r>
      <w:r w:rsidRPr="007D019B">
        <w:rPr>
          <w:rFonts w:ascii="Calibri" w:eastAsia="Times New Roman" w:hAnsi="Calibri" w:cs="Times New Roman"/>
          <w:lang w:val="en-CA" w:eastAsia="en-CA"/>
        </w:rPr>
        <w:t>:</w:t>
      </w:r>
    </w:p>
    <w:p w14:paraId="774E0EF8" w14:textId="77777777" w:rsidR="007D019B" w:rsidRPr="007D019B" w:rsidRDefault="007D019B" w:rsidP="007D019B">
      <w:pPr>
        <w:spacing w:after="0" w:line="276" w:lineRule="auto"/>
        <w:rPr>
          <w:rFonts w:ascii="Calibri" w:eastAsia="Times New Roman" w:hAnsi="Calibri" w:cs="Times New Roman"/>
          <w:lang w:val="en-CA" w:eastAsia="en-CA"/>
        </w:rPr>
      </w:pPr>
      <w:r w:rsidRPr="007D019B">
        <w:rPr>
          <w:rFonts w:ascii="Calibri" w:eastAsia="Times New Roman" w:hAnsi="Calibri" w:cs="Times New Roman"/>
          <w:lang w:val="en-CA" w:eastAsia="en-CA"/>
        </w:rPr>
        <w:t xml:space="preserve">Specific date: </w:t>
      </w:r>
      <w:sdt>
        <w:sdtPr>
          <w:rPr>
            <w:rFonts w:ascii="Calibri" w:eastAsia="Times New Roman" w:hAnsi="Calibri" w:cs="Times New Roman"/>
            <w:lang w:val="en-CA" w:eastAsia="en-CA"/>
          </w:rPr>
          <w:id w:val="-1157685634"/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Pr="007D019B">
            <w:rPr>
              <w:rFonts w:ascii="Calibri" w:eastAsia="Times New Roman" w:hAnsi="Calibri" w:cs="Times New Roman"/>
              <w:color w:val="808080"/>
              <w:lang w:val="en-CA" w:eastAsia="en-CA"/>
            </w:rPr>
            <w:t>Click here to enter a date.</w:t>
          </w:r>
        </w:sdtContent>
      </w:sdt>
      <w:r w:rsidRPr="007D019B">
        <w:rPr>
          <w:rFonts w:ascii="Calibri" w:eastAsia="Times New Roman" w:hAnsi="Calibri" w:cs="Times New Roman"/>
          <w:lang w:val="en-CA" w:eastAsia="en-CA"/>
        </w:rPr>
        <w:tab/>
      </w:r>
      <w:r w:rsidRPr="007D019B">
        <w:rPr>
          <w:rFonts w:ascii="Calibri" w:eastAsia="Times New Roman" w:hAnsi="Calibri" w:cs="Times New Roman"/>
          <w:lang w:val="en-CA" w:eastAsia="en-CA"/>
        </w:rPr>
        <w:tab/>
        <w:t>1-2 weeks (Urgent)</w:t>
      </w:r>
      <w:sdt>
        <w:sdtPr>
          <w:rPr>
            <w:rFonts w:ascii="Calibri" w:eastAsia="Times New Roman" w:hAnsi="Calibri" w:cs="Times New Roman"/>
            <w:lang w:val="en-CA" w:eastAsia="en-CA"/>
          </w:rPr>
          <w:id w:val="379748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5D2">
            <w:rPr>
              <w:rFonts w:ascii="MS Gothic" w:eastAsia="MS Gothic" w:hAnsi="MS Gothic" w:cs="Times New Roman" w:hint="eastAsia"/>
              <w:lang w:val="en-CA" w:eastAsia="en-CA"/>
            </w:rPr>
            <w:t>☐</w:t>
          </w:r>
        </w:sdtContent>
      </w:sdt>
      <w:r w:rsidRPr="007D019B">
        <w:rPr>
          <w:rFonts w:ascii="Calibri" w:eastAsia="Times New Roman" w:hAnsi="Calibri" w:cs="Times New Roman"/>
          <w:lang w:val="en-CA" w:eastAsia="en-CA"/>
        </w:rPr>
        <w:tab/>
        <w:t xml:space="preserve">3-4 weeks (Normal) </w:t>
      </w:r>
      <w:sdt>
        <w:sdtPr>
          <w:rPr>
            <w:rFonts w:ascii="Calibri" w:eastAsia="Times New Roman" w:hAnsi="Calibri" w:cs="Times New Roman"/>
            <w:lang w:val="en-CA" w:eastAsia="en-CA"/>
          </w:rPr>
          <w:id w:val="-1911989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019B">
            <w:rPr>
              <w:rFonts w:ascii="Segoe UI Symbol" w:eastAsia="Times New Roman" w:hAnsi="Segoe UI Symbol" w:cs="Segoe UI Symbol"/>
              <w:lang w:val="en-CA" w:eastAsia="en-CA"/>
            </w:rPr>
            <w:t>☐</w:t>
          </w:r>
        </w:sdtContent>
      </w:sdt>
    </w:p>
    <w:p w14:paraId="08A1434C" w14:textId="77777777" w:rsidR="007D019B" w:rsidRPr="007D019B" w:rsidRDefault="007D019B" w:rsidP="00494DF4">
      <w:pPr>
        <w:spacing w:after="0" w:line="240" w:lineRule="auto"/>
        <w:rPr>
          <w:rFonts w:ascii="Calibri" w:eastAsia="Calibri" w:hAnsi="Calibri" w:cs="Times New Roman"/>
          <w:lang w:val="en-CA"/>
        </w:rPr>
      </w:pPr>
    </w:p>
    <w:p w14:paraId="2D9F702F" w14:textId="77777777" w:rsidR="007D019B" w:rsidRPr="007D019B" w:rsidRDefault="007D019B" w:rsidP="007D019B">
      <w:pPr>
        <w:spacing w:after="200" w:line="276" w:lineRule="auto"/>
        <w:rPr>
          <w:rFonts w:ascii="Calibri" w:eastAsia="Calibri" w:hAnsi="Calibri" w:cs="Times New Roman"/>
          <w:lang w:val="en-CA"/>
        </w:rPr>
      </w:pPr>
      <w:r w:rsidRPr="007D019B">
        <w:rPr>
          <w:rFonts w:ascii="Calibri" w:eastAsia="Calibri" w:hAnsi="Calibri" w:cs="Times New Roman"/>
          <w:lang w:val="en-CA"/>
        </w:rPr>
        <w:t xml:space="preserve">I estimate the number of hours required for RA assistance will be: </w:t>
      </w:r>
      <w:sdt>
        <w:sdtPr>
          <w:rPr>
            <w:rFonts w:ascii="Calibri" w:eastAsia="Calibri" w:hAnsi="Calibri" w:cs="Times New Roman"/>
            <w:lang w:val="en-CA"/>
          </w:rPr>
          <w:id w:val="1148021023"/>
          <w:showingPlcHdr/>
          <w:text/>
        </w:sdtPr>
        <w:sdtEndPr/>
        <w:sdtContent>
          <w:r w:rsidRPr="007D019B">
            <w:rPr>
              <w:rFonts w:ascii="Calibri" w:eastAsia="Calibri" w:hAnsi="Calibri" w:cs="Times New Roman"/>
              <w:color w:val="808080"/>
              <w:lang w:val="en-CA"/>
            </w:rPr>
            <w:t>Click here to enter text.</w:t>
          </w:r>
        </w:sdtContent>
      </w:sdt>
    </w:p>
    <w:p w14:paraId="589F900B" w14:textId="77777777" w:rsidR="007D019B" w:rsidRPr="007D019B" w:rsidRDefault="007D019B" w:rsidP="007D019B">
      <w:pPr>
        <w:spacing w:after="0" w:line="276" w:lineRule="auto"/>
        <w:rPr>
          <w:rFonts w:ascii="Calibri" w:eastAsia="Times New Roman" w:hAnsi="Calibri" w:cs="Times New Roman"/>
          <w:b/>
          <w:lang w:val="en-CA" w:eastAsia="en-CA"/>
        </w:rPr>
      </w:pPr>
      <w:r w:rsidRPr="007D019B">
        <w:rPr>
          <w:rFonts w:ascii="Calibri" w:eastAsia="Times New Roman" w:hAnsi="Calibri" w:cs="Times New Roman"/>
          <w:b/>
          <w:lang w:val="en-CA" w:eastAsia="en-CA"/>
        </w:rPr>
        <w:t>If you are requesting a literature search, please complete the following.</w:t>
      </w:r>
    </w:p>
    <w:p w14:paraId="7C65CF15" w14:textId="77777777" w:rsidR="007D019B" w:rsidRPr="007D019B" w:rsidRDefault="007D019B" w:rsidP="007D019B">
      <w:pPr>
        <w:spacing w:after="0" w:line="276" w:lineRule="auto"/>
        <w:rPr>
          <w:rFonts w:ascii="Calibri" w:eastAsia="Times New Roman" w:hAnsi="Calibri" w:cs="Times New Roman"/>
          <w:b/>
          <w:lang w:val="en-CA" w:eastAsia="en-CA"/>
        </w:rPr>
      </w:pPr>
    </w:p>
    <w:p w14:paraId="68C657B5" w14:textId="77777777" w:rsidR="007D019B" w:rsidRPr="007D019B" w:rsidRDefault="007D019B" w:rsidP="007D019B">
      <w:pPr>
        <w:spacing w:after="0" w:line="276" w:lineRule="auto"/>
        <w:rPr>
          <w:rFonts w:ascii="Calibri" w:eastAsia="Times New Roman" w:hAnsi="Calibri" w:cs="Times New Roman"/>
          <w:b/>
          <w:lang w:val="en-CA" w:eastAsia="en-CA"/>
        </w:rPr>
      </w:pPr>
      <w:r w:rsidRPr="007D019B">
        <w:rPr>
          <w:rFonts w:ascii="Calibri" w:eastAsia="Times New Roman" w:hAnsi="Calibri" w:cs="Times New Roman"/>
          <w:b/>
          <w:lang w:val="en-CA" w:eastAsia="en-CA"/>
        </w:rPr>
        <w:t>Search Topic:</w:t>
      </w:r>
    </w:p>
    <w:p w14:paraId="1C1F96FE" w14:textId="77777777" w:rsidR="007D019B" w:rsidRPr="007D019B" w:rsidRDefault="007D019B" w:rsidP="007D019B">
      <w:pPr>
        <w:spacing w:after="0" w:line="276" w:lineRule="auto"/>
        <w:rPr>
          <w:rFonts w:ascii="Calibri" w:eastAsia="Times New Roman" w:hAnsi="Calibri" w:cs="Times New Roman"/>
          <w:lang w:val="en-CA" w:eastAsia="en-CA"/>
        </w:rPr>
      </w:pPr>
      <w:r w:rsidRPr="007D019B">
        <w:rPr>
          <w:rFonts w:ascii="Calibri" w:eastAsia="Times New Roman" w:hAnsi="Calibri" w:cs="Times New Roman"/>
          <w:lang w:val="en-CA" w:eastAsia="en-CA"/>
        </w:rPr>
        <w:t xml:space="preserve">Please briefly describe your topic: </w:t>
      </w:r>
      <w:sdt>
        <w:sdtPr>
          <w:rPr>
            <w:rFonts w:ascii="Calibri" w:eastAsia="Times New Roman" w:hAnsi="Calibri" w:cs="Times New Roman"/>
            <w:lang w:val="en-CA" w:eastAsia="en-CA"/>
          </w:rPr>
          <w:id w:val="-2125148607"/>
          <w:showingPlcHdr/>
          <w:text/>
        </w:sdtPr>
        <w:sdtEndPr/>
        <w:sdtContent>
          <w:r w:rsidRPr="007D019B">
            <w:rPr>
              <w:rFonts w:ascii="Calibri" w:eastAsia="Calibri" w:hAnsi="Calibri" w:cs="Times New Roman"/>
              <w:color w:val="808080"/>
              <w:lang w:val="en-CA"/>
            </w:rPr>
            <w:t>Click here to enter text.</w:t>
          </w:r>
        </w:sdtContent>
      </w:sdt>
    </w:p>
    <w:p w14:paraId="02F058C2" w14:textId="77777777" w:rsidR="007D019B" w:rsidRPr="007D019B" w:rsidRDefault="007D019B" w:rsidP="007D019B">
      <w:pPr>
        <w:spacing w:after="0" w:line="276" w:lineRule="auto"/>
        <w:rPr>
          <w:rFonts w:ascii="Calibri" w:eastAsia="Times New Roman" w:hAnsi="Calibri" w:cs="Times New Roman"/>
          <w:lang w:val="en-CA" w:eastAsia="en-CA"/>
        </w:rPr>
      </w:pPr>
    </w:p>
    <w:p w14:paraId="11B3E910" w14:textId="77777777" w:rsidR="00494DF4" w:rsidRDefault="00494DF4">
      <w:pPr>
        <w:rPr>
          <w:rFonts w:ascii="Calibri" w:eastAsia="Times New Roman" w:hAnsi="Calibri" w:cs="Times New Roman"/>
          <w:lang w:val="en-CA" w:eastAsia="en-CA"/>
        </w:rPr>
      </w:pPr>
      <w:bookmarkStart w:id="2" w:name="_GoBack"/>
      <w:bookmarkEnd w:id="2"/>
      <w:r>
        <w:rPr>
          <w:rFonts w:ascii="Calibri" w:eastAsia="Times New Roman" w:hAnsi="Calibri" w:cs="Times New Roman"/>
          <w:lang w:val="en-CA" w:eastAsia="en-CA"/>
        </w:rPr>
        <w:br w:type="page"/>
      </w:r>
    </w:p>
    <w:p w14:paraId="3E00C99A" w14:textId="77777777" w:rsidR="007D019B" w:rsidRPr="007D019B" w:rsidRDefault="007D019B" w:rsidP="007D019B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</w:pPr>
      <w:r w:rsidRPr="007D019B">
        <w:rPr>
          <w:rFonts w:ascii="Calibri" w:eastAsia="Times New Roman" w:hAnsi="Calibri" w:cs="Times New Roman"/>
          <w:lang w:val="en-CA" w:eastAsia="en-CA"/>
        </w:rPr>
        <w:lastRenderedPageBreak/>
        <w:t>List of important and specific key words/concepts to search (please indicate whether to use the Boolean operators of OR, AND or NOT)</w:t>
      </w:r>
    </w:p>
    <w:p w14:paraId="3F42FB07" w14:textId="77777777" w:rsidR="007D019B" w:rsidRPr="007D019B" w:rsidRDefault="007D019B" w:rsidP="007D019B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</w:pPr>
    </w:p>
    <w:sdt>
      <w:sdtPr>
        <w:rPr>
          <w:rFonts w:ascii="Calibri" w:eastAsia="Times New Roman" w:hAnsi="Calibri" w:cs="Times New Roman"/>
          <w:lang w:val="en-CA" w:eastAsia="en-CA"/>
        </w:rPr>
        <w:id w:val="769287462"/>
        <w:showingPlcHdr/>
        <w:text/>
      </w:sdtPr>
      <w:sdtEndPr/>
      <w:sdtContent>
        <w:p w14:paraId="07A50C78" w14:textId="77777777" w:rsidR="007D019B" w:rsidRPr="007D019B" w:rsidRDefault="007D019B" w:rsidP="007D019B">
          <w:pPr>
            <w:spacing w:after="0" w:line="240" w:lineRule="auto"/>
            <w:rPr>
              <w:rFonts w:ascii="Calibri" w:eastAsia="Times New Roman" w:hAnsi="Calibri" w:cs="Times New Roman"/>
              <w:lang w:val="en-CA" w:eastAsia="en-CA"/>
            </w:rPr>
          </w:pPr>
          <w:r w:rsidRPr="007D019B">
            <w:rPr>
              <w:rFonts w:ascii="Calibri" w:eastAsia="Calibri" w:hAnsi="Calibri" w:cs="Times New Roman"/>
              <w:color w:val="808080"/>
              <w:lang w:val="en-CA"/>
            </w:rPr>
            <w:t>Click here to enter text.</w:t>
          </w:r>
        </w:p>
      </w:sdtContent>
    </w:sdt>
    <w:p w14:paraId="61DC11A9" w14:textId="77777777" w:rsidR="007D019B" w:rsidRPr="007D019B" w:rsidRDefault="007D019B" w:rsidP="007D019B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</w:pPr>
    </w:p>
    <w:p w14:paraId="529E77D4" w14:textId="77777777" w:rsidR="007D019B" w:rsidRPr="007D019B" w:rsidRDefault="007D019B" w:rsidP="007D019B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</w:pPr>
      <w:r w:rsidRPr="007D019B">
        <w:rPr>
          <w:rFonts w:ascii="Calibri" w:eastAsia="Times New Roman" w:hAnsi="Calibri" w:cs="Times New Roman"/>
          <w:lang w:val="en-CA" w:eastAsia="en-CA"/>
        </w:rPr>
        <w:t>Search Specifications – Check any specifications or restrictions that apply.</w:t>
      </w:r>
    </w:p>
    <w:tbl>
      <w:tblPr>
        <w:tblStyle w:val="TableGrid1"/>
        <w:tblpPr w:leftFromText="180" w:rightFromText="180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3183"/>
        <w:gridCol w:w="3060"/>
        <w:gridCol w:w="3107"/>
      </w:tblGrid>
      <w:tr w:rsidR="007D019B" w:rsidRPr="007D019B" w14:paraId="09966C70" w14:textId="77777777" w:rsidTr="0066630B">
        <w:tc>
          <w:tcPr>
            <w:tcW w:w="3672" w:type="dxa"/>
          </w:tcPr>
          <w:p w14:paraId="2467EE63" w14:textId="77777777" w:rsidR="007D019B" w:rsidRPr="007D019B" w:rsidRDefault="007D019B" w:rsidP="007D019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D019B">
              <w:rPr>
                <w:rFonts w:ascii="Calibri" w:eastAsia="Calibri" w:hAnsi="Calibri" w:cs="Times New Roman"/>
              </w:rPr>
              <w:t>Specific Databases</w:t>
            </w:r>
          </w:p>
        </w:tc>
        <w:tc>
          <w:tcPr>
            <w:tcW w:w="3672" w:type="dxa"/>
          </w:tcPr>
          <w:p w14:paraId="423114CC" w14:textId="77777777" w:rsidR="007D019B" w:rsidRPr="007D019B" w:rsidRDefault="007D019B" w:rsidP="007D019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D019B">
              <w:rPr>
                <w:rFonts w:ascii="Calibri" w:eastAsia="Calibri" w:hAnsi="Calibri" w:cs="Times New Roman"/>
              </w:rPr>
              <w:t>Years to Search</w:t>
            </w:r>
          </w:p>
        </w:tc>
        <w:tc>
          <w:tcPr>
            <w:tcW w:w="3672" w:type="dxa"/>
          </w:tcPr>
          <w:p w14:paraId="6FF79EDD" w14:textId="77777777" w:rsidR="007D019B" w:rsidRPr="007D019B" w:rsidRDefault="007D019B" w:rsidP="007D019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D019B">
              <w:rPr>
                <w:rFonts w:ascii="Calibri" w:eastAsia="Calibri" w:hAnsi="Calibri" w:cs="Times New Roman"/>
              </w:rPr>
              <w:t>Limits (if applicable)</w:t>
            </w:r>
          </w:p>
        </w:tc>
      </w:tr>
      <w:tr w:rsidR="007D019B" w:rsidRPr="007D019B" w14:paraId="79086024" w14:textId="77777777" w:rsidTr="0066630B">
        <w:trPr>
          <w:trHeight w:val="2585"/>
        </w:trPr>
        <w:tc>
          <w:tcPr>
            <w:tcW w:w="3672" w:type="dxa"/>
          </w:tcPr>
          <w:p w14:paraId="6ACACABE" w14:textId="77777777" w:rsidR="007D019B" w:rsidRPr="007D019B" w:rsidRDefault="00C107D8" w:rsidP="007D019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54197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19B" w:rsidRPr="007D019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7D019B" w:rsidRPr="007D019B">
              <w:rPr>
                <w:rFonts w:ascii="Calibri" w:eastAsia="Calibri" w:hAnsi="Calibri" w:cs="Times New Roman"/>
              </w:rPr>
              <w:t xml:space="preserve">         </w:t>
            </w:r>
            <w:r w:rsidR="007D019B" w:rsidRPr="007D019B">
              <w:rPr>
                <w:rFonts w:ascii="Calibri" w:eastAsia="Calibri" w:hAnsi="Calibri" w:cs="Times New Roman"/>
              </w:rPr>
              <w:tab/>
              <w:t>CINAHL</w:t>
            </w:r>
          </w:p>
          <w:p w14:paraId="00D0D4DC" w14:textId="77777777" w:rsidR="007D019B" w:rsidRPr="007D019B" w:rsidRDefault="00C107D8" w:rsidP="007D019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75440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19B" w:rsidRPr="007D019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7D019B" w:rsidRPr="007D019B">
              <w:rPr>
                <w:rFonts w:ascii="Calibri" w:eastAsia="Calibri" w:hAnsi="Calibri" w:cs="Times New Roman"/>
              </w:rPr>
              <w:t xml:space="preserve">         </w:t>
            </w:r>
            <w:r w:rsidR="007D019B" w:rsidRPr="007D019B">
              <w:rPr>
                <w:rFonts w:ascii="Calibri" w:eastAsia="Calibri" w:hAnsi="Calibri" w:cs="Times New Roman"/>
              </w:rPr>
              <w:tab/>
              <w:t xml:space="preserve">Pubmed (includes </w:t>
            </w:r>
            <w:r w:rsidR="007D019B" w:rsidRPr="007D019B">
              <w:rPr>
                <w:rFonts w:ascii="Calibri" w:eastAsia="Calibri" w:hAnsi="Calibri" w:cs="Times New Roman"/>
              </w:rPr>
              <w:tab/>
              <w:t>Medline)</w:t>
            </w:r>
          </w:p>
          <w:p w14:paraId="6682BCE2" w14:textId="77777777" w:rsidR="007D019B" w:rsidRPr="007D019B" w:rsidRDefault="00C107D8" w:rsidP="007D019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205311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19B" w:rsidRPr="007D019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7D019B" w:rsidRPr="007D019B">
              <w:rPr>
                <w:rFonts w:ascii="Calibri" w:eastAsia="Calibri" w:hAnsi="Calibri" w:cs="Times New Roman"/>
              </w:rPr>
              <w:t xml:space="preserve">         </w:t>
            </w:r>
            <w:r w:rsidR="007D019B" w:rsidRPr="007D019B">
              <w:rPr>
                <w:rFonts w:ascii="Calibri" w:eastAsia="Calibri" w:hAnsi="Calibri" w:cs="Times New Roman"/>
              </w:rPr>
              <w:tab/>
              <w:t>PsychInfo</w:t>
            </w:r>
          </w:p>
          <w:p w14:paraId="40951673" w14:textId="77777777" w:rsidR="007D019B" w:rsidRPr="007D019B" w:rsidRDefault="00C107D8" w:rsidP="007D019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80782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19B" w:rsidRPr="007D019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7D019B" w:rsidRPr="007D019B">
              <w:rPr>
                <w:rFonts w:ascii="Calibri" w:eastAsia="Calibri" w:hAnsi="Calibri" w:cs="Times New Roman"/>
              </w:rPr>
              <w:t xml:space="preserve">         </w:t>
            </w:r>
            <w:r w:rsidR="007D019B" w:rsidRPr="007D019B">
              <w:rPr>
                <w:rFonts w:ascii="Calibri" w:eastAsia="Calibri" w:hAnsi="Calibri" w:cs="Times New Roman"/>
              </w:rPr>
              <w:tab/>
              <w:t>SocIndex</w:t>
            </w:r>
          </w:p>
          <w:p w14:paraId="328B11BF" w14:textId="77777777" w:rsidR="007D019B" w:rsidRPr="007D019B" w:rsidRDefault="00C107D8" w:rsidP="007D019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61519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19B" w:rsidRPr="007D019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7D019B" w:rsidRPr="007D019B">
              <w:rPr>
                <w:rFonts w:ascii="Calibri" w:eastAsia="Calibri" w:hAnsi="Calibri" w:cs="Times New Roman"/>
              </w:rPr>
              <w:t xml:space="preserve">         </w:t>
            </w:r>
            <w:r w:rsidR="007D019B" w:rsidRPr="007D019B">
              <w:rPr>
                <w:rFonts w:ascii="Calibri" w:eastAsia="Calibri" w:hAnsi="Calibri" w:cs="Times New Roman"/>
              </w:rPr>
              <w:tab/>
              <w:t>Eric (Education)</w:t>
            </w:r>
          </w:p>
          <w:p w14:paraId="1C34894E" w14:textId="77777777" w:rsidR="007D019B" w:rsidRPr="007D019B" w:rsidRDefault="00C107D8" w:rsidP="007D019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28601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19B" w:rsidRPr="007D019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7D019B" w:rsidRPr="007D019B">
              <w:rPr>
                <w:rFonts w:ascii="Calibri" w:eastAsia="Calibri" w:hAnsi="Calibri" w:cs="Times New Roman"/>
              </w:rPr>
              <w:t xml:space="preserve">    </w:t>
            </w:r>
            <w:r w:rsidR="007D019B" w:rsidRPr="007D019B">
              <w:rPr>
                <w:rFonts w:ascii="Calibri" w:eastAsia="Calibri" w:hAnsi="Calibri" w:cs="Times New Roman"/>
              </w:rPr>
              <w:tab/>
              <w:t>Health Source</w:t>
            </w:r>
          </w:p>
          <w:p w14:paraId="268442AA" w14:textId="77777777" w:rsidR="007D019B" w:rsidRPr="007D019B" w:rsidRDefault="00C107D8" w:rsidP="007D019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37204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19B" w:rsidRPr="007D019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7D019B" w:rsidRPr="007D019B">
              <w:rPr>
                <w:rFonts w:ascii="Calibri" w:eastAsia="Calibri" w:hAnsi="Calibri" w:cs="Times New Roman"/>
              </w:rPr>
              <w:t xml:space="preserve">    </w:t>
            </w:r>
            <w:r w:rsidR="007D019B" w:rsidRPr="007D019B">
              <w:rPr>
                <w:rFonts w:ascii="Calibri" w:eastAsia="Calibri" w:hAnsi="Calibri" w:cs="Times New Roman"/>
              </w:rPr>
              <w:tab/>
              <w:t>Web of Science</w:t>
            </w:r>
          </w:p>
          <w:p w14:paraId="3AFE389E" w14:textId="77777777" w:rsidR="007D019B" w:rsidRPr="007D019B" w:rsidRDefault="00C107D8" w:rsidP="007D019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81460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19B" w:rsidRPr="007D019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7D019B" w:rsidRPr="007D019B">
              <w:rPr>
                <w:rFonts w:ascii="Calibri" w:eastAsia="Calibri" w:hAnsi="Calibri" w:cs="Times New Roman"/>
              </w:rPr>
              <w:t xml:space="preserve">    </w:t>
            </w:r>
            <w:r w:rsidR="007D019B" w:rsidRPr="007D019B">
              <w:rPr>
                <w:rFonts w:ascii="Calibri" w:eastAsia="Calibri" w:hAnsi="Calibri" w:cs="Times New Roman"/>
              </w:rPr>
              <w:tab/>
              <w:t>TRIP (grey literature)</w:t>
            </w:r>
          </w:p>
          <w:p w14:paraId="45CEDC77" w14:textId="77777777" w:rsidR="007D019B" w:rsidRPr="007D019B" w:rsidRDefault="00C107D8" w:rsidP="007D019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41301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19B" w:rsidRPr="007D019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7D019B" w:rsidRPr="007D019B">
              <w:rPr>
                <w:rFonts w:ascii="Calibri" w:eastAsia="Calibri" w:hAnsi="Calibri" w:cs="Times New Roman"/>
              </w:rPr>
              <w:tab/>
              <w:t>Google Scholar</w:t>
            </w:r>
          </w:p>
          <w:p w14:paraId="2BEC9D9E" w14:textId="77777777" w:rsidR="007D019B" w:rsidRPr="007D019B" w:rsidRDefault="00C107D8" w:rsidP="007D019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11729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19B" w:rsidRPr="007D019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7D019B" w:rsidRPr="007D019B">
              <w:rPr>
                <w:rFonts w:ascii="Calibri" w:eastAsia="Calibri" w:hAnsi="Calibri" w:cs="Times New Roman"/>
              </w:rPr>
              <w:t xml:space="preserve">       </w:t>
            </w:r>
            <w:r w:rsidR="007D019B" w:rsidRPr="007D019B">
              <w:rPr>
                <w:rFonts w:ascii="Calibri" w:eastAsia="Calibri" w:hAnsi="Calibri" w:cs="Times New Roman"/>
              </w:rPr>
              <w:tab/>
              <w:t>Other (specify)</w:t>
            </w:r>
          </w:p>
          <w:sdt>
            <w:sdtPr>
              <w:rPr>
                <w:rFonts w:ascii="Calibri" w:eastAsia="Calibri" w:hAnsi="Calibri" w:cs="Times New Roman"/>
              </w:rPr>
              <w:id w:val="-1717504355"/>
              <w:placeholder>
                <w:docPart w:val="A5FB44AAEE3E4D778C46211B0F9CB9BA"/>
              </w:placeholder>
              <w:showingPlcHdr/>
            </w:sdtPr>
            <w:sdtEndPr/>
            <w:sdtContent>
              <w:p w14:paraId="2F678ED1" w14:textId="77777777" w:rsidR="007D019B" w:rsidRPr="007D019B" w:rsidRDefault="007D019B" w:rsidP="007D019B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7D019B">
                  <w:rPr>
                    <w:rFonts w:ascii="Calibri" w:eastAsia="Calibri" w:hAnsi="Calibri" w:cs="Times New Roman"/>
                    <w:color w:val="808080"/>
                    <w:kern w:val="28"/>
                    <w:sz w:val="20"/>
                    <w:szCs w:val="20"/>
                    <w14:ligatures w14:val="standard"/>
                    <w14:cntxtAlts/>
                  </w:rPr>
                  <w:t>Click or tap here to enter text.</w:t>
                </w:r>
              </w:p>
            </w:sdtContent>
          </w:sdt>
        </w:tc>
        <w:tc>
          <w:tcPr>
            <w:tcW w:w="3672" w:type="dxa"/>
          </w:tcPr>
          <w:p w14:paraId="32DEA84A" w14:textId="77777777" w:rsidR="007D019B" w:rsidRPr="007D019B" w:rsidRDefault="00C107D8" w:rsidP="007D019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32926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5D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D019B" w:rsidRPr="007D019B">
              <w:rPr>
                <w:rFonts w:ascii="Calibri" w:eastAsia="Calibri" w:hAnsi="Calibri" w:cs="Times New Roman"/>
              </w:rPr>
              <w:t xml:space="preserve">        </w:t>
            </w:r>
            <w:r w:rsidR="007D019B" w:rsidRPr="007D019B">
              <w:rPr>
                <w:rFonts w:ascii="Calibri" w:eastAsia="Calibri" w:hAnsi="Calibri" w:cs="Times New Roman"/>
              </w:rPr>
              <w:tab/>
              <w:t>Last year</w:t>
            </w:r>
          </w:p>
          <w:p w14:paraId="22EAF9D9" w14:textId="77777777" w:rsidR="007D019B" w:rsidRPr="007D019B" w:rsidRDefault="00C107D8" w:rsidP="007D019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75651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5D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D019B" w:rsidRPr="007D019B">
              <w:rPr>
                <w:rFonts w:ascii="Calibri" w:eastAsia="Calibri" w:hAnsi="Calibri" w:cs="Times New Roman"/>
              </w:rPr>
              <w:t xml:space="preserve">        </w:t>
            </w:r>
            <w:r w:rsidR="007D019B" w:rsidRPr="007D019B">
              <w:rPr>
                <w:rFonts w:ascii="Calibri" w:eastAsia="Calibri" w:hAnsi="Calibri" w:cs="Times New Roman"/>
              </w:rPr>
              <w:tab/>
              <w:t>Last 2 years</w:t>
            </w:r>
          </w:p>
          <w:p w14:paraId="2B7FC0F1" w14:textId="77777777" w:rsidR="007D019B" w:rsidRPr="007D019B" w:rsidRDefault="00C107D8" w:rsidP="007D019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86836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5D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D019B" w:rsidRPr="007D019B">
              <w:rPr>
                <w:rFonts w:ascii="Calibri" w:eastAsia="Calibri" w:hAnsi="Calibri" w:cs="Times New Roman"/>
              </w:rPr>
              <w:t xml:space="preserve">       </w:t>
            </w:r>
            <w:r w:rsidR="007D019B" w:rsidRPr="007D019B">
              <w:rPr>
                <w:rFonts w:ascii="Calibri" w:eastAsia="Calibri" w:hAnsi="Calibri" w:cs="Times New Roman"/>
              </w:rPr>
              <w:tab/>
              <w:t>Last 5 years</w:t>
            </w:r>
          </w:p>
          <w:p w14:paraId="5F199F7C" w14:textId="77777777" w:rsidR="007D019B" w:rsidRPr="007D019B" w:rsidRDefault="00C107D8" w:rsidP="007D019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37623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5D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D019B" w:rsidRPr="007D019B">
              <w:rPr>
                <w:rFonts w:ascii="Calibri" w:eastAsia="Calibri" w:hAnsi="Calibri" w:cs="Times New Roman"/>
              </w:rPr>
              <w:t xml:space="preserve">     </w:t>
            </w:r>
            <w:r w:rsidR="007D019B" w:rsidRPr="007D019B">
              <w:rPr>
                <w:rFonts w:ascii="Calibri" w:eastAsia="Calibri" w:hAnsi="Calibri" w:cs="Times New Roman"/>
              </w:rPr>
              <w:tab/>
              <w:t>Other (specify)</w:t>
            </w:r>
          </w:p>
          <w:sdt>
            <w:sdtPr>
              <w:rPr>
                <w:rFonts w:ascii="Calibri" w:eastAsia="Calibri" w:hAnsi="Calibri" w:cs="Times New Roman"/>
              </w:rPr>
              <w:id w:val="1941331711"/>
              <w:placeholder>
                <w:docPart w:val="A5FB44AAEE3E4D778C46211B0F9CB9BA"/>
              </w:placeholder>
              <w:showingPlcHdr/>
            </w:sdtPr>
            <w:sdtEndPr/>
            <w:sdtContent>
              <w:p w14:paraId="75085241" w14:textId="77777777" w:rsidR="007D019B" w:rsidRPr="007D019B" w:rsidRDefault="007D019B" w:rsidP="007D019B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7D019B">
                  <w:rPr>
                    <w:rFonts w:ascii="Calibri" w:eastAsia="Calibri" w:hAnsi="Calibri" w:cs="Times New Roman"/>
                    <w:color w:val="808080"/>
                    <w:kern w:val="28"/>
                    <w:sz w:val="20"/>
                    <w:szCs w:val="20"/>
                    <w14:ligatures w14:val="standard"/>
                    <w14:cntxtAlts/>
                  </w:rPr>
                  <w:t>Click or tap here to enter text.</w:t>
                </w:r>
              </w:p>
            </w:sdtContent>
          </w:sdt>
        </w:tc>
        <w:tc>
          <w:tcPr>
            <w:tcW w:w="3672" w:type="dxa"/>
          </w:tcPr>
          <w:p w14:paraId="5B486B44" w14:textId="77777777" w:rsidR="007D019B" w:rsidRPr="007D019B" w:rsidRDefault="00C107D8" w:rsidP="007D019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2343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19B" w:rsidRPr="007D019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7D019B" w:rsidRPr="007D019B">
              <w:rPr>
                <w:rFonts w:ascii="Calibri" w:eastAsia="Calibri" w:hAnsi="Calibri" w:cs="Times New Roman"/>
              </w:rPr>
              <w:t xml:space="preserve">        </w:t>
            </w:r>
            <w:r w:rsidR="007D019B" w:rsidRPr="007D019B">
              <w:rPr>
                <w:rFonts w:ascii="Calibri" w:eastAsia="Calibri" w:hAnsi="Calibri" w:cs="Times New Roman"/>
              </w:rPr>
              <w:tab/>
              <w:t>English only</w:t>
            </w:r>
          </w:p>
          <w:p w14:paraId="04480006" w14:textId="77777777" w:rsidR="007D019B" w:rsidRPr="007D019B" w:rsidRDefault="007D019B" w:rsidP="007D019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D019B"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-155260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019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7D019B">
              <w:rPr>
                <w:rFonts w:ascii="Calibri" w:eastAsia="Calibri" w:hAnsi="Calibri" w:cs="Times New Roman"/>
              </w:rPr>
              <w:t xml:space="preserve">       </w:t>
            </w:r>
            <w:r w:rsidRPr="007D019B">
              <w:rPr>
                <w:rFonts w:ascii="Calibri" w:eastAsia="Calibri" w:hAnsi="Calibri" w:cs="Times New Roman"/>
              </w:rPr>
              <w:tab/>
              <w:t>Nursing literature only</w:t>
            </w:r>
          </w:p>
          <w:p w14:paraId="5935A45E" w14:textId="77777777" w:rsidR="007D019B" w:rsidRPr="007D019B" w:rsidRDefault="007D019B" w:rsidP="007D019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D019B"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200501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019B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Pr="007D019B">
              <w:rPr>
                <w:rFonts w:ascii="Calibri" w:eastAsia="Calibri" w:hAnsi="Calibri" w:cs="Times New Roman"/>
              </w:rPr>
              <w:t xml:space="preserve">       </w:t>
            </w:r>
            <w:r w:rsidRPr="007D019B">
              <w:rPr>
                <w:rFonts w:ascii="Calibri" w:eastAsia="Calibri" w:hAnsi="Calibri" w:cs="Times New Roman"/>
              </w:rPr>
              <w:tab/>
              <w:t>Other limits (Please specify)</w:t>
            </w:r>
          </w:p>
          <w:sdt>
            <w:sdtPr>
              <w:rPr>
                <w:rFonts w:ascii="Calibri" w:eastAsia="Calibri" w:hAnsi="Calibri" w:cs="Times New Roman"/>
              </w:rPr>
              <w:id w:val="616040544"/>
              <w:showingPlcHdr/>
              <w:text/>
            </w:sdtPr>
            <w:sdtEndPr/>
            <w:sdtContent>
              <w:p w14:paraId="79EFA135" w14:textId="77777777" w:rsidR="007D019B" w:rsidRPr="007D019B" w:rsidRDefault="007D019B" w:rsidP="007D019B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7D019B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sdtContent>
          </w:sdt>
        </w:tc>
      </w:tr>
    </w:tbl>
    <w:p w14:paraId="515D48E0" w14:textId="77777777" w:rsidR="007D019B" w:rsidRPr="007D019B" w:rsidRDefault="007D019B" w:rsidP="007D019B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</w:pPr>
    </w:p>
    <w:p w14:paraId="02C1A6B3" w14:textId="77777777" w:rsidR="007D019B" w:rsidRPr="007D019B" w:rsidRDefault="007D019B" w:rsidP="007D019B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</w:pPr>
      <w:r w:rsidRPr="007D019B">
        <w:rPr>
          <w:rFonts w:ascii="Calibri" w:eastAsia="Times New Roman" w:hAnsi="Calibri" w:cs="Times New Roman"/>
          <w:lang w:val="en-CA" w:eastAsia="en-CA"/>
        </w:rPr>
        <w:t xml:space="preserve">Number of articles sought: </w:t>
      </w:r>
      <w:sdt>
        <w:sdtPr>
          <w:rPr>
            <w:rFonts w:ascii="Calibri" w:eastAsia="Times New Roman" w:hAnsi="Calibri" w:cs="Times New Roman"/>
            <w:lang w:val="en-CA" w:eastAsia="en-CA"/>
          </w:rPr>
          <w:id w:val="-1304389462"/>
          <w:showingPlcHdr/>
          <w:text/>
        </w:sdtPr>
        <w:sdtEndPr/>
        <w:sdtContent>
          <w:r w:rsidRPr="007D019B">
            <w:rPr>
              <w:rFonts w:ascii="Calibri" w:eastAsia="Calibri" w:hAnsi="Calibri" w:cs="Times New Roman"/>
              <w:color w:val="808080"/>
              <w:lang w:val="en-CA"/>
            </w:rPr>
            <w:t>Click here to enter text.</w:t>
          </w:r>
        </w:sdtContent>
      </w:sdt>
    </w:p>
    <w:p w14:paraId="5A24D507" w14:textId="77777777" w:rsidR="007D019B" w:rsidRPr="007D019B" w:rsidRDefault="007D019B" w:rsidP="007D019B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</w:pPr>
      <w:r w:rsidRPr="007D019B">
        <w:rPr>
          <w:rFonts w:ascii="Calibri" w:eastAsia="Times New Roman" w:hAnsi="Calibri" w:cs="Times New Roman"/>
          <w:lang w:val="en-CA" w:eastAsia="en-CA"/>
        </w:rPr>
        <w:t>Other special instructions/comments:</w:t>
      </w:r>
    </w:p>
    <w:sdt>
      <w:sdtPr>
        <w:rPr>
          <w:rFonts w:ascii="Calibri" w:eastAsia="Times New Roman" w:hAnsi="Calibri" w:cs="Times New Roman"/>
          <w:lang w:val="en-CA" w:eastAsia="en-CA"/>
        </w:rPr>
        <w:id w:val="-826749928"/>
        <w:showingPlcHdr/>
        <w:text/>
      </w:sdtPr>
      <w:sdtEndPr/>
      <w:sdtContent>
        <w:p w14:paraId="520D49A2" w14:textId="77777777" w:rsidR="007D019B" w:rsidRPr="007D019B" w:rsidRDefault="007D019B" w:rsidP="007D019B">
          <w:pPr>
            <w:spacing w:after="0" w:line="240" w:lineRule="auto"/>
            <w:rPr>
              <w:rFonts w:ascii="Calibri" w:eastAsia="Times New Roman" w:hAnsi="Calibri" w:cs="Times New Roman"/>
              <w:lang w:val="en-CA" w:eastAsia="en-CA"/>
            </w:rPr>
          </w:pPr>
          <w:r w:rsidRPr="007D019B">
            <w:rPr>
              <w:rFonts w:ascii="Calibri" w:eastAsia="Calibri" w:hAnsi="Calibri" w:cs="Times New Roman"/>
              <w:color w:val="808080"/>
              <w:lang w:val="en-CA"/>
            </w:rPr>
            <w:t>Click here to enter text.</w:t>
          </w:r>
        </w:p>
      </w:sdtContent>
    </w:sdt>
    <w:p w14:paraId="62CE9F65" w14:textId="77777777" w:rsidR="007D019B" w:rsidRPr="007D019B" w:rsidRDefault="007D019B" w:rsidP="007D019B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</w:pPr>
    </w:p>
    <w:p w14:paraId="2BC5D3D6" w14:textId="77777777" w:rsidR="00681BFD" w:rsidRDefault="00681BFD"/>
    <w:sectPr w:rsidR="00681BF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2A767" w14:textId="77777777" w:rsidR="00AD7918" w:rsidRDefault="00AD7918" w:rsidP="007D019B">
      <w:pPr>
        <w:spacing w:after="0" w:line="240" w:lineRule="auto"/>
      </w:pPr>
      <w:r>
        <w:separator/>
      </w:r>
    </w:p>
  </w:endnote>
  <w:endnote w:type="continuationSeparator" w:id="0">
    <w:p w14:paraId="0C8CE25A" w14:textId="77777777" w:rsidR="00AD7918" w:rsidRDefault="00AD7918" w:rsidP="007D0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95754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BCBA0E" w14:textId="6C95A1D6" w:rsidR="007D019B" w:rsidRDefault="005509E8" w:rsidP="00C107D8">
        <w:pPr>
          <w:pStyle w:val="Footer"/>
          <w:jc w:val="right"/>
        </w:pPr>
        <w:r>
          <w:t>November 10</w:t>
        </w:r>
        <w:r w:rsidR="007D019B">
          <w:t>, 20</w:t>
        </w:r>
        <w:r>
          <w:t>21</w:t>
        </w:r>
        <w:r w:rsidR="007D019B">
          <w:tab/>
        </w:r>
        <w:r w:rsidR="007D019B">
          <w:tab/>
        </w:r>
        <w:r w:rsidR="007D019B">
          <w:fldChar w:fldCharType="begin"/>
        </w:r>
        <w:r w:rsidR="007D019B">
          <w:instrText xml:space="preserve"> PAGE   \* MERGEFORMAT </w:instrText>
        </w:r>
        <w:r w:rsidR="007D019B">
          <w:fldChar w:fldCharType="separate"/>
        </w:r>
        <w:r w:rsidR="00C107D8">
          <w:rPr>
            <w:noProof/>
          </w:rPr>
          <w:t>1</w:t>
        </w:r>
        <w:r w:rsidR="007D019B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A9303" w14:textId="77777777" w:rsidR="00AD7918" w:rsidRDefault="00AD7918" w:rsidP="007D019B">
      <w:pPr>
        <w:spacing w:after="0" w:line="240" w:lineRule="auto"/>
      </w:pPr>
      <w:r>
        <w:separator/>
      </w:r>
    </w:p>
  </w:footnote>
  <w:footnote w:type="continuationSeparator" w:id="0">
    <w:p w14:paraId="1826B176" w14:textId="77777777" w:rsidR="00AD7918" w:rsidRDefault="00AD7918" w:rsidP="007D0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D5F6B" w14:textId="77777777" w:rsidR="00494DF4" w:rsidRDefault="00494DF4">
    <w:pPr>
      <w:pStyle w:val="Header"/>
    </w:pPr>
    <w:r w:rsidRPr="007D019B">
      <w:rPr>
        <w:rFonts w:ascii="Cambria" w:eastAsia="Times New Roman" w:hAnsi="Cambria" w:cs="Times New Roman"/>
        <w:b/>
        <w:bCs/>
        <w:noProof/>
        <w:color w:val="365F91"/>
        <w:kern w:val="28"/>
        <w:sz w:val="28"/>
        <w:szCs w:val="28"/>
        <w14:ligatures w14:val="standard"/>
        <w14:cntxtAlts/>
      </w:rPr>
      <w:drawing>
        <wp:inline distT="0" distB="0" distL="0" distR="0" wp14:anchorId="149FCCB0" wp14:editId="517C2F57">
          <wp:extent cx="1697355" cy="748030"/>
          <wp:effectExtent l="0" t="0" r="0" b="0"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E5155"/>
    <w:multiLevelType w:val="hybridMultilevel"/>
    <w:tmpl w:val="DC1EEE6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F26DB"/>
    <w:multiLevelType w:val="hybridMultilevel"/>
    <w:tmpl w:val="921479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9B"/>
    <w:rsid w:val="00494DF4"/>
    <w:rsid w:val="005235D2"/>
    <w:rsid w:val="005509E8"/>
    <w:rsid w:val="00681BFD"/>
    <w:rsid w:val="007D019B"/>
    <w:rsid w:val="00AD7918"/>
    <w:rsid w:val="00B918F0"/>
    <w:rsid w:val="00C1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8FAC0"/>
  <w15:chartTrackingRefBased/>
  <w15:docId w15:val="{F671D42B-7600-4044-8970-E2935758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7D019B"/>
    <w:pPr>
      <w:spacing w:after="0" w:line="240" w:lineRule="auto"/>
    </w:pPr>
    <w:rPr>
      <w:rFonts w:eastAsia="Times New Roman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D0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0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19B"/>
  </w:style>
  <w:style w:type="paragraph" w:styleId="Footer">
    <w:name w:val="footer"/>
    <w:basedOn w:val="Normal"/>
    <w:link w:val="FooterChar"/>
    <w:uiPriority w:val="99"/>
    <w:unhideWhenUsed/>
    <w:rsid w:val="007D0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FB44AAEE3E4D778C46211B0F9CB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55F65-8B16-4575-A10A-7AA8C2751C29}"/>
      </w:docPartPr>
      <w:docPartBody>
        <w:p w:rsidR="008E57EA" w:rsidRDefault="00E24ACE" w:rsidP="00E24ACE">
          <w:pPr>
            <w:pStyle w:val="A5FB44AAEE3E4D778C46211B0F9CB9BA"/>
          </w:pPr>
          <w:r w:rsidRPr="00BC090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CE"/>
    <w:rsid w:val="00567D03"/>
    <w:rsid w:val="008E57EA"/>
    <w:rsid w:val="0093326F"/>
    <w:rsid w:val="00E2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4ACE"/>
    <w:rPr>
      <w:color w:val="808080"/>
    </w:rPr>
  </w:style>
  <w:style w:type="paragraph" w:customStyle="1" w:styleId="A5FB44AAEE3E4D778C46211B0F9CB9BA">
    <w:name w:val="A5FB44AAEE3E4D778C46211B0F9CB9BA"/>
    <w:rsid w:val="00E24A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Epp</dc:creator>
  <cp:keywords/>
  <dc:description/>
  <cp:lastModifiedBy>Donna Epp</cp:lastModifiedBy>
  <cp:revision>3</cp:revision>
  <dcterms:created xsi:type="dcterms:W3CDTF">2019-10-25T21:04:00Z</dcterms:created>
  <dcterms:modified xsi:type="dcterms:W3CDTF">2021-11-10T21:36:00Z</dcterms:modified>
</cp:coreProperties>
</file>